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7F50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>Møtebok Senja kirkelige fellesråd</w:t>
      </w:r>
    </w:p>
    <w:p w14:paraId="1CC3D437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1FB105A5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Møtedato </w:t>
      </w:r>
      <w:r>
        <w:rPr>
          <w:rFonts w:ascii="TimesNewRoman" w:hAnsi="TimesNewRoman" w:cs="TimesNewRoman"/>
          <w:color w:val="000000"/>
        </w:rPr>
        <w:t>12.02.2021</w:t>
      </w:r>
    </w:p>
    <w:p w14:paraId="65323F3D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Møtetid </w:t>
      </w:r>
      <w:r>
        <w:rPr>
          <w:rFonts w:ascii="TimesNewRoman" w:hAnsi="TimesNewRoman" w:cs="TimesNewRoman"/>
          <w:color w:val="000000"/>
        </w:rPr>
        <w:t>kl. 10:00</w:t>
      </w:r>
    </w:p>
    <w:p w14:paraId="53B0FF1F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Møtested </w:t>
      </w:r>
      <w:r>
        <w:rPr>
          <w:rFonts w:ascii="TimesNewRoman" w:hAnsi="TimesNewRoman" w:cs="TimesNewRoman"/>
          <w:color w:val="000000"/>
        </w:rPr>
        <w:t>Finnsnes kommunehuset, kommunestyresalen</w:t>
      </w:r>
    </w:p>
    <w:p w14:paraId="48381AAF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Til stede:</w:t>
      </w:r>
    </w:p>
    <w:p w14:paraId="2B647DEC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Odd Arne Andreassen, Tone Edwards, Janne Helen Fyhn, Ivar</w:t>
      </w:r>
    </w:p>
    <w:p w14:paraId="493F921D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Mortensen, Anita Sebulonsen, Ruth Astrid Stellmacher, Per Inge Søreng.</w:t>
      </w:r>
    </w:p>
    <w:p w14:paraId="26D53209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Til stede på </w:t>
      </w:r>
      <w:proofErr w:type="spellStart"/>
      <w:r>
        <w:rPr>
          <w:rFonts w:ascii="TimesNewRoman" w:hAnsi="TimesNewRoman" w:cs="TimesNewRoman"/>
          <w:color w:val="000000"/>
        </w:rPr>
        <w:t>facetime</w:t>
      </w:r>
      <w:proofErr w:type="spellEnd"/>
      <w:r>
        <w:rPr>
          <w:rFonts w:ascii="TimesNewRoman" w:hAnsi="TimesNewRoman" w:cs="TimesNewRoman"/>
          <w:color w:val="000000"/>
        </w:rPr>
        <w:t>: Leif Einar Thomassen</w:t>
      </w:r>
    </w:p>
    <w:p w14:paraId="5BED5264" w14:textId="77777777" w:rsidR="009A5D4C" w:rsidRDefault="00716B30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Vara fra Lenvik menighetsråd: Marie Lygre</w:t>
      </w:r>
    </w:p>
    <w:p w14:paraId="3A7EBF57" w14:textId="77777777" w:rsidR="00716B30" w:rsidRDefault="00716B30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2B7F2D7F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Forfall:</w:t>
      </w:r>
      <w:r w:rsidRPr="009A5D4C">
        <w:rPr>
          <w:rFonts w:ascii="TimesNewRoman" w:hAnsi="TimesNewRoman" w:cs="TimesNewRoman"/>
          <w:color w:val="000000"/>
        </w:rPr>
        <w:t xml:space="preserve"> </w:t>
      </w:r>
    </w:p>
    <w:p w14:paraId="49012027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Solveig Flakstad</w:t>
      </w:r>
      <w:r w:rsidR="00FD3E0F">
        <w:rPr>
          <w:rFonts w:ascii="TimesNewRoman" w:hAnsi="TimesNewRoman" w:cs="TimesNewRoman"/>
          <w:color w:val="000000"/>
        </w:rPr>
        <w:t xml:space="preserve">, </w:t>
      </w:r>
      <w:r>
        <w:rPr>
          <w:rFonts w:ascii="TimesNewRoman" w:hAnsi="TimesNewRoman" w:cs="TimesNewRoman"/>
          <w:color w:val="000000"/>
        </w:rPr>
        <w:t xml:space="preserve">Trygg </w:t>
      </w:r>
      <w:proofErr w:type="spellStart"/>
      <w:r>
        <w:rPr>
          <w:rFonts w:ascii="TimesNewRoman" w:hAnsi="TimesNewRoman" w:cs="TimesNewRoman"/>
          <w:color w:val="000000"/>
        </w:rPr>
        <w:t>Kvendbø</w:t>
      </w:r>
      <w:proofErr w:type="spellEnd"/>
    </w:p>
    <w:p w14:paraId="4B3B48CA" w14:textId="77777777" w:rsidR="00716B30" w:rsidRDefault="00716B30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Andre: Rachel Vangen Hoholm, kirkeverge, ref. </w:t>
      </w:r>
    </w:p>
    <w:p w14:paraId="3C64584E" w14:textId="77777777" w:rsidR="00716B30" w:rsidRDefault="00716B30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709C89E4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Sakliste</w:t>
      </w:r>
      <w:r w:rsidRPr="009A5D4C">
        <w:rPr>
          <w:rFonts w:ascii="TimesNewRoman" w:hAnsi="TimesNewRoman" w:cs="TimesNewRoman"/>
          <w:color w:val="000000"/>
        </w:rPr>
        <w:t xml:space="preserve"> </w:t>
      </w:r>
      <w:r w:rsidR="00830291">
        <w:rPr>
          <w:rFonts w:ascii="TimesNewRoman,Bold" w:hAnsi="TimesNewRoman,Bold" w:cs="TimesNewRoman,Bold"/>
          <w:b/>
          <w:bCs/>
          <w:color w:val="000000"/>
        </w:rPr>
        <w:t>- v</w:t>
      </w:r>
      <w:r>
        <w:rPr>
          <w:rFonts w:ascii="TimesNewRoman,Bold" w:hAnsi="TimesNewRoman,Bold" w:cs="TimesNewRoman,Bold"/>
          <w:b/>
          <w:bCs/>
          <w:color w:val="000000"/>
        </w:rPr>
        <w:t>edtakssaker</w:t>
      </w:r>
    </w:p>
    <w:p w14:paraId="4062DCB3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Godkjenning av innkalling og saksliste</w:t>
      </w:r>
    </w:p>
    <w:p w14:paraId="2BB99605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Vedtak/ enstemmig:</w:t>
      </w:r>
    </w:p>
    <w:p w14:paraId="09BD133D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Senja kirkelige fellesråd godkjenner innkalling og saksliste</w:t>
      </w:r>
    </w:p>
    <w:p w14:paraId="3597C156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19E0C03C" w14:textId="77777777" w:rsidR="00D04727" w:rsidRDefault="00D04727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20"/>
          <w:szCs w:val="20"/>
        </w:rPr>
      </w:pPr>
      <w:r>
        <w:rPr>
          <w:rFonts w:ascii="TimesNewRoman" w:hAnsi="TimesNewRoman" w:cs="TimesNewRoman"/>
          <w:b/>
          <w:bCs/>
          <w:color w:val="000000"/>
          <w:sz w:val="20"/>
          <w:szCs w:val="20"/>
        </w:rPr>
        <w:t xml:space="preserve">Ny ordning fra 2021 </w:t>
      </w:r>
    </w:p>
    <w:p w14:paraId="5E3B75EB" w14:textId="77777777" w:rsidR="009A5D4C" w:rsidRPr="00830291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20"/>
          <w:szCs w:val="20"/>
        </w:rPr>
      </w:pPr>
      <w:r w:rsidRPr="00830291">
        <w:rPr>
          <w:rFonts w:ascii="TimesNewRoman" w:hAnsi="TimesNewRoman" w:cs="TimesNewRoman"/>
          <w:b/>
          <w:bCs/>
          <w:color w:val="000000"/>
          <w:sz w:val="20"/>
          <w:szCs w:val="20"/>
        </w:rPr>
        <w:t>Valg av to til å underskrive protokoll i tillegg til leder</w:t>
      </w:r>
    </w:p>
    <w:p w14:paraId="2A279416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Senja kirkelige fellesråd velger </w:t>
      </w:r>
      <w:r w:rsidR="00D04727">
        <w:rPr>
          <w:rFonts w:ascii="TimesNewRoman" w:hAnsi="TimesNewRoman" w:cs="TimesNewRoman"/>
          <w:color w:val="000000"/>
          <w:sz w:val="20"/>
          <w:szCs w:val="20"/>
        </w:rPr>
        <w:t>Per Inge Søreng</w:t>
      </w:r>
      <w:r w:rsidR="00BA4776">
        <w:rPr>
          <w:rFonts w:ascii="TimesNewRoman" w:hAnsi="TimesNewRoman" w:cs="TimesNewRoman"/>
          <w:color w:val="000000"/>
          <w:sz w:val="20"/>
          <w:szCs w:val="20"/>
        </w:rPr>
        <w:t>, Anita Sebulonsen i tillegg til leder t</w:t>
      </w:r>
      <w:r>
        <w:rPr>
          <w:rFonts w:ascii="TimesNewRoman" w:hAnsi="TimesNewRoman" w:cs="TimesNewRoman"/>
          <w:color w:val="000000"/>
          <w:sz w:val="20"/>
          <w:szCs w:val="20"/>
        </w:rPr>
        <w:t>il å skrive under protokoll</w:t>
      </w:r>
    </w:p>
    <w:p w14:paraId="4B68D00E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</w:p>
    <w:p w14:paraId="0F028E8B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Sak 002/2021 Godkjenning av møtebok 24.11.20</w:t>
      </w:r>
    </w:p>
    <w:p w14:paraId="70231BB9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Vedtak/enstemmig:</w:t>
      </w:r>
    </w:p>
    <w:p w14:paraId="0DEB6F03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godkjenner møtebok for 24.11.2020</w:t>
      </w:r>
    </w:p>
    <w:p w14:paraId="1C0E81A9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7390F361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Sak 003/2021 Godkjenning av møtebok sak 48/2020</w:t>
      </w:r>
    </w:p>
    <w:p w14:paraId="1AD5B8EA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Vedtak/ enstemmig: </w:t>
      </w:r>
    </w:p>
    <w:p w14:paraId="1423B969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godkjenner møtebok i sak 48/2021 (Priser ved gravplassforvaltningen)</w:t>
      </w:r>
    </w:p>
    <w:p w14:paraId="398CA0CD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6301A007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Sak 004/2021 Godkjenning av møtebok sak 001/2021 </w:t>
      </w:r>
      <w:r>
        <w:rPr>
          <w:rFonts w:ascii="TimesNewRoman" w:hAnsi="TimesNewRoman" w:cs="TimesNewRoman"/>
          <w:color w:val="000000"/>
          <w:sz w:val="20"/>
          <w:szCs w:val="20"/>
        </w:rPr>
        <w:t>(Justering av vedtak / regnskap 2019)</w:t>
      </w:r>
    </w:p>
    <w:p w14:paraId="5065184A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Vedtak/enstemmig: </w:t>
      </w:r>
    </w:p>
    <w:p w14:paraId="5161B05D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godkjenner møtebok i sak 001/2021</w:t>
      </w:r>
    </w:p>
    <w:p w14:paraId="2BB7C5B0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4427CBFA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Sak 005/ 2021 Valg av leder</w:t>
      </w:r>
    </w:p>
    <w:p w14:paraId="45C903E5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Vedtak/enstemmig med akklamasjon</w:t>
      </w:r>
    </w:p>
    <w:p w14:paraId="4BA74C5F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velger Odd Arne Andreassen til leder av Senja kirkelige fellesråd for 2021</w:t>
      </w:r>
    </w:p>
    <w:p w14:paraId="6C29ACBB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</w:p>
    <w:p w14:paraId="15D46212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Sak 006/ 2021 Valg av nestleder</w:t>
      </w:r>
    </w:p>
    <w:p w14:paraId="0FC301D1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>Vedtak/ enstemmig</w:t>
      </w:r>
      <w:r w:rsidR="002C5B60">
        <w:rPr>
          <w:rFonts w:ascii="TimesNewRoman,Bold" w:hAnsi="TimesNewRoman,Bold" w:cs="TimesNewRoman,Bold"/>
          <w:b/>
          <w:bCs/>
          <w:color w:val="000000"/>
          <w:sz w:val="20"/>
          <w:szCs w:val="20"/>
        </w:rPr>
        <w:t xml:space="preserve"> med akklamasjon</w:t>
      </w:r>
    </w:p>
    <w:p w14:paraId="47296805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velger Tone Edvards som nestleder av Senja kirkelige fellesråd for 2021</w:t>
      </w:r>
    </w:p>
    <w:p w14:paraId="1A887165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0"/>
          <w:szCs w:val="20"/>
        </w:rPr>
      </w:pPr>
    </w:p>
    <w:p w14:paraId="7F72E08B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007/2021 Sak om økonomi- elektronisk behandling måtte utsettes da tallene ikke ble ferdig</w:t>
      </w:r>
    </w:p>
    <w:p w14:paraId="751D1ED1" w14:textId="77777777" w:rsidR="00186955" w:rsidRDefault="00186955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9342E89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008/21 Vurdering av nye medlemmer til KAU og AU for perioden 2021 </w:t>
      </w:r>
    </w:p>
    <w:p w14:paraId="61EA2C49" w14:textId="77777777" w:rsidR="00186955" w:rsidRDefault="00186955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6FB1E9B9" w14:textId="77777777" w:rsidR="00186955" w:rsidRDefault="00186955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86955">
        <w:rPr>
          <w:rFonts w:ascii="TimesNewRoman,Bold" w:hAnsi="TimesNewRoman,Bold" w:cs="TimesNewRoman,Bold"/>
          <w:color w:val="000000"/>
        </w:rPr>
        <w:t xml:space="preserve">Senja kirkelige fellesråd </w:t>
      </w:r>
      <w:r w:rsidR="002C5B60">
        <w:rPr>
          <w:rFonts w:ascii="TimesNewRoman,Bold" w:hAnsi="TimesNewRoman,Bold" w:cs="TimesNewRoman,Bold"/>
          <w:color w:val="000000"/>
        </w:rPr>
        <w:t xml:space="preserve">vedtar at de som er valgt til KAU og AU sitter i to år, 2020 og 2021. </w:t>
      </w:r>
    </w:p>
    <w:p w14:paraId="17604C0E" w14:textId="77777777" w:rsid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KAU: Leder, nestleder og Solveig Flakstad</w:t>
      </w:r>
    </w:p>
    <w:p w14:paraId="645273A6" w14:textId="77777777" w:rsidR="002C5B60" w:rsidRPr="00186955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Au: Leder, nestleder og Ruth Astrid Stellmacher</w:t>
      </w:r>
    </w:p>
    <w:p w14:paraId="4A2B9AD8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05E02DC2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009/21 Referatsaker 12.02.2021 </w:t>
      </w:r>
    </w:p>
    <w:p w14:paraId="0448246D" w14:textId="77777777" w:rsid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5EAA1EDF" w14:textId="77777777" w:rsidR="002C5B60" w:rsidRP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Senja kirkelige fellesråd tar referatene til orientering med følgende presisering</w:t>
      </w:r>
    </w:p>
    <w:p w14:paraId="3F6F3079" w14:textId="77777777" w:rsidR="002C5B60" w:rsidRPr="001A6732" w:rsidRDefault="002C5B60" w:rsidP="002C5B6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>Referatlisten gjøres kortere</w:t>
      </w:r>
      <w:r w:rsidR="001A6732">
        <w:rPr>
          <w:rFonts w:ascii="TimesNewRoman,Bold" w:hAnsi="TimesNewRoman,Bold" w:cs="TimesNewRoman,Bold"/>
          <w:color w:val="000000"/>
        </w:rPr>
        <w:t>, til 4-5 utvalgte referater</w:t>
      </w:r>
      <w:r w:rsidRPr="001A6732">
        <w:rPr>
          <w:rFonts w:ascii="TimesNewRoman,Bold" w:hAnsi="TimesNewRoman,Bold" w:cs="TimesNewRoman,Bold"/>
          <w:color w:val="000000"/>
        </w:rPr>
        <w:t xml:space="preserve"> og </w:t>
      </w:r>
      <w:proofErr w:type="spellStart"/>
      <w:r w:rsidRPr="001A6732">
        <w:rPr>
          <w:rFonts w:ascii="TimesNewRoman,Bold" w:hAnsi="TimesNewRoman,Bold" w:cs="TimesNewRoman,Bold"/>
          <w:color w:val="000000"/>
        </w:rPr>
        <w:t>scannes</w:t>
      </w:r>
      <w:proofErr w:type="spellEnd"/>
      <w:r w:rsidRPr="001A6732">
        <w:rPr>
          <w:rFonts w:ascii="TimesNewRoman,Bold" w:hAnsi="TimesNewRoman,Bold" w:cs="TimesNewRoman,Bold"/>
          <w:color w:val="000000"/>
        </w:rPr>
        <w:t xml:space="preserve"> inn i innkallingen</w:t>
      </w:r>
    </w:p>
    <w:p w14:paraId="27A3552B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400729D7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lastRenderedPageBreak/>
        <w:t xml:space="preserve">Sak 010/21 Godkjenning av budsjettdisponering 2021 </w:t>
      </w:r>
    </w:p>
    <w:p w14:paraId="6DDCE110" w14:textId="77777777" w:rsidR="00271D61" w:rsidRPr="001A6732" w:rsidRDefault="00271D6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>Møtebehandling</w:t>
      </w:r>
    </w:p>
    <w:p w14:paraId="4DB31959" w14:textId="77777777" w:rsidR="00271D61" w:rsidRPr="001A6732" w:rsidRDefault="00271D61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>Leder forklarte den økonomiske situasjonen, og kommunens evne til å bevilge til kirkedrift</w:t>
      </w:r>
    </w:p>
    <w:p w14:paraId="6AE052F5" w14:textId="77777777" w:rsidR="00271D61" w:rsidRPr="001A6732" w:rsidRDefault="00271D61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 xml:space="preserve">Kirkevergen viste til formannskapets behandling av søknader om kommunal </w:t>
      </w:r>
      <w:proofErr w:type="spellStart"/>
      <w:r w:rsidRPr="001A6732">
        <w:rPr>
          <w:rFonts w:ascii="TimesNewRoman,Bold" w:hAnsi="TimesNewRoman,Bold" w:cs="TimesNewRoman,Bold"/>
          <w:color w:val="000000"/>
        </w:rPr>
        <w:t>deflator</w:t>
      </w:r>
      <w:proofErr w:type="spellEnd"/>
      <w:r w:rsidRPr="001A6732">
        <w:rPr>
          <w:rFonts w:ascii="TimesNewRoman,Bold" w:hAnsi="TimesNewRoman,Bold" w:cs="TimesNewRoman,Bold"/>
          <w:color w:val="000000"/>
        </w:rPr>
        <w:t xml:space="preserve"> for 2021 -driften og søknad om gravplassprosjektmidler der det ikke kommer </w:t>
      </w:r>
      <w:proofErr w:type="spellStart"/>
      <w:r w:rsidRPr="001A6732">
        <w:rPr>
          <w:rFonts w:ascii="TimesNewRoman,Bold" w:hAnsi="TimesNewRoman,Bold" w:cs="TimesNewRoman,Bold"/>
          <w:color w:val="000000"/>
        </w:rPr>
        <w:t>tidlgei</w:t>
      </w:r>
      <w:proofErr w:type="spellEnd"/>
      <w:r w:rsidRPr="001A6732">
        <w:rPr>
          <w:rFonts w:ascii="TimesNewRoman,Bold" w:hAnsi="TimesNewRoman,Bold" w:cs="TimesNewRoman,Bold"/>
          <w:color w:val="000000"/>
        </w:rPr>
        <w:t xml:space="preserve"> nok fram at fellesrådet har lagt inn </w:t>
      </w:r>
    </w:p>
    <w:p w14:paraId="3ADB62DC" w14:textId="77777777" w:rsidR="00271D61" w:rsidRPr="001A6732" w:rsidRDefault="00271D61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 xml:space="preserve">Sak om vurdering av kirkebyggstruktur skal utgå i fra info fra AU-møte </w:t>
      </w:r>
    </w:p>
    <w:p w14:paraId="0D6C7475" w14:textId="77777777" w:rsidR="00271D61" w:rsidRDefault="00271D61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1A6732">
        <w:rPr>
          <w:rFonts w:ascii="TimesNewRoman,Bold" w:hAnsi="TimesNewRoman,Bold" w:cs="TimesNewRoman,Bold"/>
          <w:color w:val="000000"/>
        </w:rPr>
        <w:t xml:space="preserve">Leder leste opp brev fra ansatte i fellesrådet som har arbeidssted i Lenvik menighet ang. ønske om at 100% </w:t>
      </w:r>
      <w:proofErr w:type="spellStart"/>
      <w:r w:rsidRPr="001A6732">
        <w:rPr>
          <w:rFonts w:ascii="TimesNewRoman,Bold" w:hAnsi="TimesNewRoman,Bold" w:cs="TimesNewRoman,Bold"/>
          <w:color w:val="000000"/>
        </w:rPr>
        <w:t>organisstillingen</w:t>
      </w:r>
      <w:proofErr w:type="spellEnd"/>
      <w:r w:rsidRPr="001A6732">
        <w:rPr>
          <w:rFonts w:ascii="TimesNewRoman,Bold" w:hAnsi="TimesNewRoman,Bold" w:cs="TimesNewRoman,Bold"/>
          <w:color w:val="000000"/>
        </w:rPr>
        <w:t xml:space="preserve"> i Lenvik sogn lyses ledig</w:t>
      </w:r>
    </w:p>
    <w:p w14:paraId="14BC5A83" w14:textId="77777777" w:rsidR="004A0835" w:rsidRDefault="004A0835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Lønn</w:t>
      </w:r>
      <w:r w:rsidR="00FF6EF3">
        <w:rPr>
          <w:rFonts w:ascii="TimesNewRoman,Bold" w:hAnsi="TimesNewRoman,Bold" w:cs="TimesNewRoman,Bold"/>
          <w:color w:val="000000"/>
        </w:rPr>
        <w:t xml:space="preserve"> til organist </w:t>
      </w:r>
    </w:p>
    <w:p w14:paraId="18E91B4D" w14:textId="77777777" w:rsidR="00FF6EF3" w:rsidRDefault="00FF6EF3" w:rsidP="00271D61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Økonomi 2020 og fondsmidler</w:t>
      </w:r>
    </w:p>
    <w:p w14:paraId="41C905EE" w14:textId="77777777" w:rsidR="00271D61" w:rsidRDefault="00271D61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57F554B3" w14:textId="77777777" w:rsidR="004A0835" w:rsidRDefault="004A0835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Forslag fra representant </w:t>
      </w:r>
      <w:r w:rsidR="00FF6EF3">
        <w:rPr>
          <w:rFonts w:ascii="TimesNewRoman,Bold" w:hAnsi="TimesNewRoman,Bold" w:cs="TimesNewRoman,Bold"/>
          <w:b/>
          <w:bCs/>
          <w:color w:val="000000"/>
        </w:rPr>
        <w:t>Janne Fyhn, vedtatt med 5 mot 4 stemmer</w:t>
      </w:r>
    </w:p>
    <w:p w14:paraId="79BF3DAD" w14:textId="77777777" w:rsidR="00FF6EF3" w:rsidRP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F6EF3">
        <w:rPr>
          <w:rFonts w:ascii="TimesNewRoman,Bold" w:hAnsi="TimesNewRoman,Bold" w:cs="TimesNewRoman,Bold"/>
          <w:color w:val="000000"/>
        </w:rPr>
        <w:t>Senja kirkelige fellesråd er med bekymring på kantor/ organistsituasjonen i Lenvik menighet.</w:t>
      </w:r>
    </w:p>
    <w:p w14:paraId="38AE1035" w14:textId="77777777" w:rsidR="00FF6EF3" w:rsidRP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F6EF3">
        <w:rPr>
          <w:rFonts w:ascii="TimesNewRoman,Bold" w:hAnsi="TimesNewRoman,Bold" w:cs="TimesNewRoman,Bold"/>
          <w:color w:val="000000"/>
        </w:rPr>
        <w:t>En kantor er slutta på grunn av sykdom og andre har varslet permisjon.</w:t>
      </w:r>
    </w:p>
    <w:p w14:paraId="08B08C8F" w14:textId="77777777" w:rsidR="00FF6EF3" w:rsidRP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F6EF3">
        <w:rPr>
          <w:rFonts w:ascii="TimesNewRoman,Bold" w:hAnsi="TimesNewRoman,Bold" w:cs="TimesNewRoman,Bold"/>
          <w:color w:val="000000"/>
        </w:rPr>
        <w:t>Senja kirkelige fellesråd gir AU /KAU fullmakt til å lyse ut full stilling som kantor/ organist så snart sommulig. Au får fullmakt til å regulere budsjettet ut fra samtalen</w:t>
      </w:r>
      <w:r w:rsidR="006B6716">
        <w:rPr>
          <w:rFonts w:ascii="TimesNewRoman,Bold" w:hAnsi="TimesNewRoman,Bold" w:cs="TimesNewRoman,Bold"/>
          <w:color w:val="000000"/>
        </w:rPr>
        <w:t xml:space="preserve"> i SKF</w:t>
      </w:r>
      <w:r w:rsidRPr="00FF6EF3">
        <w:rPr>
          <w:rFonts w:ascii="TimesNewRoman,Bold" w:hAnsi="TimesNewRoman,Bold" w:cs="TimesNewRoman,Bold"/>
          <w:color w:val="000000"/>
        </w:rPr>
        <w:t xml:space="preserve">. </w:t>
      </w:r>
    </w:p>
    <w:p w14:paraId="780D127A" w14:textId="77777777" w:rsid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288ACBEE" w14:textId="77777777" w:rsid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Forslaget s</w:t>
      </w:r>
      <w:r w:rsidRPr="00FF6EF3">
        <w:rPr>
          <w:rFonts w:ascii="TimesNewRoman,Bold" w:hAnsi="TimesNewRoman,Bold" w:cs="TimesNewRoman,Bold"/>
          <w:color w:val="000000"/>
        </w:rPr>
        <w:t xml:space="preserve">ettes opp mot siste del av vedtak i </w:t>
      </w:r>
      <w:proofErr w:type="spellStart"/>
      <w:r w:rsidRPr="00FF6EF3">
        <w:rPr>
          <w:rFonts w:ascii="TimesNewRoman,Bold" w:hAnsi="TimesNewRoman,Bold" w:cs="TimesNewRoman,Bold"/>
          <w:color w:val="000000"/>
        </w:rPr>
        <w:t>pkt</w:t>
      </w:r>
      <w:proofErr w:type="spellEnd"/>
      <w:r w:rsidRPr="00FF6EF3">
        <w:rPr>
          <w:rFonts w:ascii="TimesNewRoman,Bold" w:hAnsi="TimesNewRoman,Bold" w:cs="TimesNewRoman,Bold"/>
          <w:color w:val="000000"/>
        </w:rPr>
        <w:t xml:space="preserve"> 2. i innstilling</w:t>
      </w:r>
      <w:r>
        <w:rPr>
          <w:rFonts w:ascii="TimesNewRoman,Bold" w:hAnsi="TimesNewRoman,Bold" w:cs="TimesNewRoman,Bold"/>
          <w:color w:val="000000"/>
        </w:rPr>
        <w:t xml:space="preserve"> «og 100% organiststillingen holdes vakant»</w:t>
      </w:r>
    </w:p>
    <w:p w14:paraId="6FBE3BCE" w14:textId="77777777" w:rsid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70093F93" w14:textId="77777777" w:rsidR="00FF6EF3" w:rsidRPr="00B75FAC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B75FAC">
        <w:rPr>
          <w:rFonts w:ascii="TimesNewRoman,Bold" w:hAnsi="TimesNewRoman,Bold" w:cs="TimesNewRoman,Bold"/>
          <w:b/>
          <w:bCs/>
          <w:color w:val="000000"/>
        </w:rPr>
        <w:t xml:space="preserve">Forslag fra representant Ruth Astrid </w:t>
      </w:r>
      <w:proofErr w:type="spellStart"/>
      <w:r w:rsidRPr="00B75FAC">
        <w:rPr>
          <w:rFonts w:ascii="TimesNewRoman,Bold" w:hAnsi="TimesNewRoman,Bold" w:cs="TimesNewRoman,Bold"/>
          <w:b/>
          <w:bCs/>
          <w:color w:val="000000"/>
        </w:rPr>
        <w:t>Stellemacher</w:t>
      </w:r>
      <w:proofErr w:type="spellEnd"/>
      <w:r w:rsidRPr="00B75FAC">
        <w:rPr>
          <w:rFonts w:ascii="TimesNewRoman,Bold" w:hAnsi="TimesNewRoman,Bold" w:cs="TimesNewRoman,Bold"/>
          <w:b/>
          <w:bCs/>
          <w:color w:val="000000"/>
        </w:rPr>
        <w:t xml:space="preserve"> stemmes over som tillegg til vedtaket, som et </w:t>
      </w:r>
      <w:proofErr w:type="spellStart"/>
      <w:r w:rsidRPr="00B75FAC">
        <w:rPr>
          <w:rFonts w:ascii="TimesNewRoman,Bold" w:hAnsi="TimesNewRoman,Bold" w:cs="TimesNewRoman,Bold"/>
          <w:b/>
          <w:bCs/>
          <w:color w:val="000000"/>
        </w:rPr>
        <w:t>pkt</w:t>
      </w:r>
      <w:proofErr w:type="spellEnd"/>
      <w:r w:rsidRPr="00B75FAC">
        <w:rPr>
          <w:rFonts w:ascii="TimesNewRoman,Bold" w:hAnsi="TimesNewRoman,Bold" w:cs="TimesNewRoman,Bold"/>
          <w:b/>
          <w:bCs/>
          <w:color w:val="000000"/>
        </w:rPr>
        <w:t xml:space="preserve"> 6, falt med </w:t>
      </w:r>
      <w:r w:rsidR="00B75FAC" w:rsidRPr="00B75FAC">
        <w:rPr>
          <w:rFonts w:ascii="TimesNewRoman,Bold" w:hAnsi="TimesNewRoman,Bold" w:cs="TimesNewRoman,Bold"/>
          <w:b/>
          <w:bCs/>
          <w:color w:val="000000"/>
        </w:rPr>
        <w:t>2 mot 7 stemmer</w:t>
      </w:r>
    </w:p>
    <w:p w14:paraId="2DD8E06A" w14:textId="77777777" w:rsidR="00FF6EF3" w:rsidRDefault="00FF6EF3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Den administrative stilingen på 40 % holdes vakant og vurderes sammen med de andre stillingene. </w:t>
      </w:r>
    </w:p>
    <w:p w14:paraId="74261FA4" w14:textId="77777777" w:rsidR="004A0835" w:rsidRPr="00271D61" w:rsidRDefault="004A0835" w:rsidP="00271D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598CE50" w14:textId="72305730" w:rsid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</w:t>
      </w:r>
      <w:r w:rsidR="00B75FAC">
        <w:rPr>
          <w:rFonts w:ascii="TimesNewRoman,Bold" w:hAnsi="TimesNewRoman,Bold" w:cs="TimesNewRoman,Bold"/>
          <w:b/>
          <w:bCs/>
          <w:color w:val="000000"/>
        </w:rPr>
        <w:t>/ enstemmig</w:t>
      </w:r>
    </w:p>
    <w:p w14:paraId="438DCB5E" w14:textId="5D82A3A4" w:rsidR="00465E81" w:rsidRDefault="00465E8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Endelig budsjettvedtak inkl. nytt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pkt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6.</w:t>
      </w:r>
    </w:p>
    <w:p w14:paraId="022FB719" w14:textId="77777777" w:rsidR="002C5B60" w:rsidRPr="002C5B60" w:rsidRDefault="002C5B60" w:rsidP="002C5B60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Senja kirkelige fellesråd tar gjennomgang av budsjettdisponering 2021 til orientering, med</w:t>
      </w:r>
    </w:p>
    <w:p w14:paraId="7B8FDA13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presisering om at nedtrekk av trosopplæringsmidler på kr. 133.000 for 2021 oppfattes å være i strid</w:t>
      </w:r>
    </w:p>
    <w:p w14:paraId="58ADFA3F" w14:textId="5803673E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med bispedømmerådets informasjon om at sognene skulle få beholde fordelingsnøkkel for 2020 også</w:t>
      </w:r>
    </w:p>
    <w:p w14:paraId="256630A9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i 2021 før nedtrekk fra 2022.</w:t>
      </w:r>
    </w:p>
    <w:p w14:paraId="5C657AD7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2. Senja kirkelige fellesråd godkjenner budsjettdisponering som balanserer på kr. 11.555.000</w:t>
      </w:r>
    </w:p>
    <w:p w14:paraId="3C2673D4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der kommunal bevilgning på kr. 8.572.000, kr. 1.057.000 i trosopplæringsmidler, og der to x 30%</w:t>
      </w:r>
    </w:p>
    <w:p w14:paraId="2A36712C" w14:textId="77777777" w:rsidR="002C5B60" w:rsidRPr="004A0835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kirketjenerstilling</w:t>
      </w:r>
      <w:r w:rsidR="00FF6EF3">
        <w:rPr>
          <w:rFonts w:ascii="TimesNewRoman,Bold" w:hAnsi="TimesNewRoman,Bold" w:cs="TimesNewRoman,Bold"/>
          <w:color w:val="000000"/>
        </w:rPr>
        <w:t xml:space="preserve"> holdes vakant. </w:t>
      </w:r>
    </w:p>
    <w:p w14:paraId="05A060B5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3. Senja kirkelige fellesråd tar til etterretning at regnskapstall for 2020 ikke er ferdige pr 04.02.2021 og</w:t>
      </w:r>
      <w:r>
        <w:rPr>
          <w:rFonts w:ascii="TimesNewRoman,Bold" w:hAnsi="TimesNewRoman,Bold" w:cs="TimesNewRoman,Bold"/>
          <w:color w:val="000000"/>
        </w:rPr>
        <w:t xml:space="preserve"> </w:t>
      </w:r>
      <w:r w:rsidRPr="002C5B60">
        <w:rPr>
          <w:rFonts w:ascii="TimesNewRoman,Bold" w:hAnsi="TimesNewRoman,Bold" w:cs="TimesNewRoman,Bold"/>
          <w:color w:val="000000"/>
        </w:rPr>
        <w:t>driftsbudsjettet 2021, med en reduksjon i forhold til beskrevet behov på kr. 1,5 mill., kan få</w:t>
      </w:r>
    </w:p>
    <w:p w14:paraId="74AAAA4F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utfordringer hvis ordinær drift inntreffer i løpet av 2021.</w:t>
      </w:r>
    </w:p>
    <w:p w14:paraId="52549F7F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 xml:space="preserve">4. Ved evt. </w:t>
      </w:r>
      <w:proofErr w:type="spellStart"/>
      <w:r w:rsidRPr="002C5B60">
        <w:rPr>
          <w:rFonts w:ascii="TimesNewRoman,Bold" w:hAnsi="TimesNewRoman,Bold" w:cs="TimesNewRoman,Bold"/>
          <w:color w:val="000000"/>
        </w:rPr>
        <w:t>mindreforbruk</w:t>
      </w:r>
      <w:proofErr w:type="spellEnd"/>
      <w:r w:rsidRPr="002C5B60">
        <w:rPr>
          <w:rFonts w:ascii="TimesNewRoman,Bold" w:hAnsi="TimesNewRoman,Bold" w:cs="TimesNewRoman,Bold"/>
          <w:color w:val="000000"/>
        </w:rPr>
        <w:t xml:space="preserve"> 2020 vil fellesrådet i forbindelse med budsjettregulering juni 2021 vurdere</w:t>
      </w:r>
    </w:p>
    <w:p w14:paraId="13779C49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om hele eller deler av dette skal styrke drift 2021, settes av til formål som ikke har fått midler evt.</w:t>
      </w:r>
    </w:p>
    <w:p w14:paraId="6EB36B7E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settes av til disponible fond</w:t>
      </w:r>
    </w:p>
    <w:p w14:paraId="742FABD8" w14:textId="77777777" w:rsidR="002C5B60" w:rsidRP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 xml:space="preserve">5. Fellesrådet tar til orientering at balanse for sogneregnskapene for 2019 ikke er </w:t>
      </w:r>
      <w:proofErr w:type="spellStart"/>
      <w:r w:rsidRPr="002C5B60">
        <w:rPr>
          <w:rFonts w:ascii="TimesNewRoman,Bold" w:hAnsi="TimesNewRoman,Bold" w:cs="TimesNewRoman,Bold"/>
          <w:color w:val="000000"/>
        </w:rPr>
        <w:t>ajour</w:t>
      </w:r>
      <w:proofErr w:type="spellEnd"/>
      <w:r w:rsidRPr="002C5B60">
        <w:rPr>
          <w:rFonts w:ascii="TimesNewRoman,Bold" w:hAnsi="TimesNewRoman,Bold" w:cs="TimesNewRoman,Bold"/>
          <w:color w:val="000000"/>
        </w:rPr>
        <w:t xml:space="preserve"> og at det derfor</w:t>
      </w:r>
    </w:p>
    <w:p w14:paraId="63E06D09" w14:textId="03EAB013" w:rsid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2C5B60">
        <w:rPr>
          <w:rFonts w:ascii="TimesNewRoman,Bold" w:hAnsi="TimesNewRoman,Bold" w:cs="TimesNewRoman,Bold"/>
          <w:color w:val="000000"/>
        </w:rPr>
        <w:t>ikke kan legges fram oversikt over fellesrådets disponible fond etter sammenslåingen.</w:t>
      </w:r>
    </w:p>
    <w:p w14:paraId="75AD1ACD" w14:textId="7BF88261" w:rsidR="00465E81" w:rsidRPr="00FF6EF3" w:rsidRDefault="00465E81" w:rsidP="00465E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6.</w:t>
      </w:r>
      <w:r w:rsidRPr="00465E81">
        <w:rPr>
          <w:rFonts w:ascii="TimesNewRoman,Bold" w:hAnsi="TimesNewRoman,Bold" w:cs="TimesNewRoman,Bold"/>
          <w:color w:val="000000"/>
        </w:rPr>
        <w:t xml:space="preserve"> </w:t>
      </w:r>
      <w:r w:rsidRPr="00FF6EF3">
        <w:rPr>
          <w:rFonts w:ascii="TimesNewRoman,Bold" w:hAnsi="TimesNewRoman,Bold" w:cs="TimesNewRoman,Bold"/>
          <w:color w:val="000000"/>
        </w:rPr>
        <w:t>Senja kirkelige fellesråd er med bekymring på kantor/ organistsituasjonen i Lenvik menighet.</w:t>
      </w:r>
    </w:p>
    <w:p w14:paraId="0CEA1DCA" w14:textId="77777777" w:rsidR="00465E81" w:rsidRPr="00FF6EF3" w:rsidRDefault="00465E81" w:rsidP="00465E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F6EF3">
        <w:rPr>
          <w:rFonts w:ascii="TimesNewRoman,Bold" w:hAnsi="TimesNewRoman,Bold" w:cs="TimesNewRoman,Bold"/>
          <w:color w:val="000000"/>
        </w:rPr>
        <w:t>En kantor er slutta på grunn av sykdom og andre har varslet permisjon.</w:t>
      </w:r>
    </w:p>
    <w:p w14:paraId="0C8596D8" w14:textId="77777777" w:rsidR="00465E81" w:rsidRPr="00FF6EF3" w:rsidRDefault="00465E81" w:rsidP="00465E8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F6EF3">
        <w:rPr>
          <w:rFonts w:ascii="TimesNewRoman,Bold" w:hAnsi="TimesNewRoman,Bold" w:cs="TimesNewRoman,Bold"/>
          <w:color w:val="000000"/>
        </w:rPr>
        <w:t>Senja kirkelige fellesråd gir AU /KAU fullmakt til å lyse ut full stilling som kantor/ organist så snart sommulig. Au får fullmakt til å regulere budsjettet ut fra samtalen</w:t>
      </w:r>
      <w:r>
        <w:rPr>
          <w:rFonts w:ascii="TimesNewRoman,Bold" w:hAnsi="TimesNewRoman,Bold" w:cs="TimesNewRoman,Bold"/>
          <w:color w:val="000000"/>
        </w:rPr>
        <w:t xml:space="preserve"> i SKF</w:t>
      </w:r>
      <w:r w:rsidRPr="00FF6EF3">
        <w:rPr>
          <w:rFonts w:ascii="TimesNewRoman,Bold" w:hAnsi="TimesNewRoman,Bold" w:cs="TimesNewRoman,Bold"/>
          <w:color w:val="000000"/>
        </w:rPr>
        <w:t xml:space="preserve">. </w:t>
      </w:r>
    </w:p>
    <w:p w14:paraId="055A3F05" w14:textId="77777777" w:rsidR="00465E81" w:rsidRDefault="00465E81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33C3DDF1" w14:textId="77777777" w:rsid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C264110" w14:textId="77777777" w:rsidR="009A5D4C" w:rsidRDefault="009A5D4C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011/21 Godkjenning av ØP 2021-2024 - kirkebygg, gravplasser og vedlikeholdsprosjekt </w:t>
      </w:r>
    </w:p>
    <w:p w14:paraId="629AECD6" w14:textId="77777777" w:rsidR="00271D61" w:rsidRDefault="00271D61" w:rsidP="00271D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Vedtak/enstemmig:</w:t>
      </w:r>
    </w:p>
    <w:p w14:paraId="6C7CA87A" w14:textId="77777777" w:rsidR="00271D61" w:rsidRDefault="00271D61" w:rsidP="00271D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opprettholder ØP for kirkebygg og gravplasser, samt prioriteringer for tiltak under kr. 100.000</w:t>
      </w:r>
      <w:r w:rsidR="00716B30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vedtatt for perioden 2020-2023 også for perioden 2021 -2024</w:t>
      </w:r>
    </w:p>
    <w:p w14:paraId="05584F41" w14:textId="77777777" w:rsidR="00271D61" w:rsidRDefault="00271D61" w:rsidP="00271D6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Det utarbeides ØP for bemanning der prosjekt for ferdigstilling av digitalisering av gravkart inngår</w:t>
      </w:r>
    </w:p>
    <w:p w14:paraId="27E518B4" w14:textId="77777777" w:rsidR="002C5B60" w:rsidRDefault="002C5B60" w:rsidP="002C5B6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1AF16BB0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012/21 Godkjenning av møteplan 2021 </w:t>
      </w:r>
    </w:p>
    <w:p w14:paraId="3ABCFE8D" w14:textId="77777777" w:rsidR="00271D61" w:rsidRPr="00716B30" w:rsidRDefault="00271D6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716B30">
        <w:rPr>
          <w:rFonts w:ascii="TimesNewRoman,Bold" w:hAnsi="TimesNewRoman,Bold" w:cs="TimesNewRoman,Bold"/>
          <w:color w:val="000000"/>
        </w:rPr>
        <w:lastRenderedPageBreak/>
        <w:t>Vedtak/ enstemmig:</w:t>
      </w:r>
    </w:p>
    <w:p w14:paraId="7F7E493A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vedtar møteplan slik</w:t>
      </w:r>
    </w:p>
    <w:p w14:paraId="2ACC2664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AU; 01.02.2021 kl. 10.00 SKF: Fredag 12.02.2021 kl. 10.00</w:t>
      </w:r>
    </w:p>
    <w:p w14:paraId="74E98897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AU; 12.04.2021 kl. 10.00 SKF: Onsdag 21.04.2021 kl. 10.00</w:t>
      </w:r>
    </w:p>
    <w:p w14:paraId="3E2A06E3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AU: 01.06.2021 kl. 10.00 SKF: Onsdag 09.06.2021 kl. 10.00</w:t>
      </w:r>
    </w:p>
    <w:p w14:paraId="6D56FA05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AU; 13.09. 2021 kl. 10.00 SKF: </w:t>
      </w:r>
      <w:r w:rsidR="00716B30">
        <w:rPr>
          <w:rFonts w:ascii="TimesNewRoman" w:hAnsi="TimesNewRoman" w:cs="TimesNewRoman"/>
          <w:color w:val="000000"/>
          <w:sz w:val="20"/>
          <w:szCs w:val="20"/>
        </w:rPr>
        <w:t>O</w:t>
      </w:r>
      <w:r>
        <w:rPr>
          <w:rFonts w:ascii="TimesNewRoman" w:hAnsi="TimesNewRoman" w:cs="TimesNewRoman"/>
          <w:color w:val="000000"/>
          <w:sz w:val="20"/>
          <w:szCs w:val="20"/>
        </w:rPr>
        <w:t>nsdag 22.09.2021 kl. 10.00</w:t>
      </w:r>
    </w:p>
    <w:p w14:paraId="3CC27D90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AU; 08.11.2021 kl. 10.00 SKF: </w:t>
      </w:r>
      <w:r w:rsidR="00716B30">
        <w:rPr>
          <w:rFonts w:ascii="TimesNewRoman" w:hAnsi="TimesNewRoman" w:cs="TimesNewRoman"/>
          <w:color w:val="000000"/>
          <w:sz w:val="20"/>
          <w:szCs w:val="20"/>
        </w:rPr>
        <w:t>O</w:t>
      </w:r>
      <w:r>
        <w:rPr>
          <w:rFonts w:ascii="TimesNewRoman" w:hAnsi="TimesNewRoman" w:cs="TimesNewRoman"/>
          <w:color w:val="000000"/>
          <w:sz w:val="20"/>
          <w:szCs w:val="20"/>
        </w:rPr>
        <w:t>nsdag 17.11.2021 kl. 10.00</w:t>
      </w:r>
    </w:p>
    <w:p w14:paraId="0C57DEF3" w14:textId="77777777" w:rsidR="00271D61" w:rsidRDefault="00271D6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2210B764" w14:textId="77777777" w:rsidR="00271D61" w:rsidRDefault="00271D6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6584A1F" w14:textId="77777777" w:rsidR="003A206A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013/21 Tilsetting av vikar for diakon 15% stilling </w:t>
      </w:r>
    </w:p>
    <w:p w14:paraId="34207C73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5D5324E9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tilsetter Susanna Blamire som vikar i 15% diakonstilling i tiden 15.01.-01.08.2021</w:t>
      </w:r>
    </w:p>
    <w:p w14:paraId="59BBF661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Tilsetting skjer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hht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til avtaleverket hva gjelder lønn, arbeidsplan,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tilleggeslønn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mv.</w:t>
      </w:r>
    </w:p>
    <w:p w14:paraId="1AE7CB1F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49681C9C" w14:textId="77777777" w:rsidR="006F2297" w:rsidRP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3A1E56ED" w14:textId="77777777" w:rsidR="006F2297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Sak 014/21 Vurdering av utlysing av stilling menighets- og gravplassforvalter</w:t>
      </w:r>
    </w:p>
    <w:p w14:paraId="38F99C2A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Vedtak/enstemmig:</w:t>
      </w:r>
    </w:p>
    <w:p w14:paraId="5AE8B778" w14:textId="77777777" w:rsidR="006F2297" w:rsidRPr="00716B30" w:rsidRDefault="006F2297" w:rsidP="00716B30">
      <w:pPr>
        <w:pStyle w:val="Listeavsnit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6B30">
        <w:rPr>
          <w:rFonts w:ascii="Calibri" w:hAnsi="Calibri" w:cs="Calibri"/>
          <w:color w:val="000000"/>
        </w:rPr>
        <w:t>Senja kirkelige fellesråds tar til orientering at KAU har pålagt kirkevergen og tillitsvalgte å</w:t>
      </w:r>
    </w:p>
    <w:p w14:paraId="2CD369FC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gjennomgå stillinger og oppgaver for kirketjenere, organister og administrasjon og deretter drøfte</w:t>
      </w:r>
    </w:p>
    <w:p w14:paraId="4595B7E5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administrativ oppgavefordeling i den hensikt å få alle administrative oppgaver ved forfellesrådet,</w:t>
      </w:r>
    </w:p>
    <w:p w14:paraId="1BBCB3BF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sognene, prosten i Senja mv. betjent innenfor 4 årsverk.</w:t>
      </w:r>
    </w:p>
    <w:p w14:paraId="31485AEA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Senja kirkelige fellesråd går inn for at 40% administrativ stilling med oppgaver knyttet til menighets</w:t>
      </w:r>
      <w:r w:rsidR="00C32715">
        <w:rPr>
          <w:rFonts w:ascii="Calibri" w:hAnsi="Calibri" w:cs="Calibri"/>
          <w:color w:val="000000"/>
        </w:rPr>
        <w:t xml:space="preserve">forvalter / </w:t>
      </w:r>
      <w:r>
        <w:rPr>
          <w:rFonts w:ascii="Calibri" w:hAnsi="Calibri" w:cs="Calibri"/>
          <w:color w:val="000000"/>
        </w:rPr>
        <w:t>gravplassforvaltning lyses ledig internt med mulighet for ansatte til å søke hele eller deler av</w:t>
      </w:r>
    </w:p>
    <w:p w14:paraId="3FD48326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stillingen.</w:t>
      </w:r>
    </w:p>
    <w:p w14:paraId="56B80EDD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Det vises til at arbeidsoppgaver i den ledige stillingen og oppgaver som ikke har fått eier i ny</w:t>
      </w:r>
    </w:p>
    <w:p w14:paraId="6E1F07C1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organisasjon skal tas med og legges inn i den totale arbeidsfordelingen, der forankring av oppgaver</w:t>
      </w:r>
    </w:p>
    <w:p w14:paraId="37795E4A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nåværende stillinger og de oppgaver som er ledig sees under ett dvs. samlet.</w:t>
      </w:r>
    </w:p>
    <w:p w14:paraId="46231B5E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Det delegeres til administrasjonen å lage forslag til hvilke administrative oppgaver fellesrådet skal</w:t>
      </w:r>
    </w:p>
    <w:p w14:paraId="4BDDC0DC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yte for sognene, disse vedtas senere av fellesrådet</w:t>
      </w:r>
    </w:p>
    <w:p w14:paraId="153C9E5A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Dersom det ikke er mulig å få til intern tilsetting vil fellesrådet gjøre ny vurdering av den ledige</w:t>
      </w:r>
    </w:p>
    <w:p w14:paraId="5193A1C9" w14:textId="77777777" w:rsidR="006F2297" w:rsidRDefault="006F2297" w:rsidP="006F22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deltidsstillingen.</w:t>
      </w:r>
    </w:p>
    <w:p w14:paraId="27B2739D" w14:textId="77777777" w:rsidR="003A206A" w:rsidRDefault="003A206A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040A0E7A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Sak 015/21 Vurdering av bilholdgodtgjørelse</w:t>
      </w:r>
      <w:r w:rsidR="003A206A">
        <w:rPr>
          <w:rFonts w:ascii="TimesNewRoman,Bold" w:hAnsi="TimesNewRoman,Bold" w:cs="TimesNewRoman,Bold"/>
          <w:b/>
          <w:bCs/>
          <w:color w:val="000000"/>
        </w:rPr>
        <w:t xml:space="preserve"> </w:t>
      </w:r>
    </w:p>
    <w:p w14:paraId="10DA19E4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1A2002D1" w14:textId="77777777" w:rsidR="00317A0F" w:rsidRDefault="00317A0F" w:rsidP="00317A0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Senja kirkelige fellesråd viser til </w:t>
      </w:r>
      <w:proofErr w:type="spellStart"/>
      <w:r>
        <w:rPr>
          <w:rFonts w:ascii="TimesNewRoman" w:hAnsi="TimesNewRoman" w:cs="TimesNewRoman"/>
          <w:color w:val="000000"/>
          <w:sz w:val="20"/>
          <w:szCs w:val="20"/>
        </w:rPr>
        <w:t>KA’s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 forklaring av avtaleverket om «kompensasjon for bruk av egen bil i tjeneste» der KA presiserer at fellesråd både kan yte, men også kan la være å yte slik godtgjørelse, og Senja kirkelige fellesråd vil på grunn av økonomiske nedskjæringer ikke ha mulighet til å utbetale «kompensasjon for bruk av egen bil i tjeneste» til ansatte</w:t>
      </w:r>
    </w:p>
    <w:p w14:paraId="5918CE3C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27ACCA7C" w14:textId="77777777" w:rsidR="003A206A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016/21 Etablering av nye lyspunkter på Rossfjord kirkegård </w:t>
      </w:r>
    </w:p>
    <w:p w14:paraId="2AE0C619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0C1C78C3" w14:textId="77777777" w:rsidR="00C32715" w:rsidRDefault="00C32715" w:rsidP="00C327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Fellesrådet går inn for å etablere tre lysmaster på Rossfjord kirkegård. Det skjer etter følgende betingelser:</w:t>
      </w:r>
    </w:p>
    <w:p w14:paraId="3B5195D9" w14:textId="77777777" w:rsidR="00C32715" w:rsidRDefault="00C32715" w:rsidP="00C327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1. Rossfjord kirkeforening dekker alle utgifter.</w:t>
      </w:r>
    </w:p>
    <w:p w14:paraId="43EE8AD6" w14:textId="77777777" w:rsidR="00C32715" w:rsidRDefault="00C32715" w:rsidP="00C327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Fellesrådet bestiller arbeidet og får refundert utgiftene fra Rossfjord kirkeforening.</w:t>
      </w:r>
    </w:p>
    <w:p w14:paraId="315107E3" w14:textId="77777777" w:rsidR="00C32715" w:rsidRDefault="00C32715" w:rsidP="00C327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Fellesrådet godkjenner armatur og plassering av lysene etter samråd med representanter fra</w:t>
      </w:r>
    </w:p>
    <w:p w14:paraId="0CA868A2" w14:textId="77777777" w:rsidR="00C32715" w:rsidRDefault="00C32715" w:rsidP="00C3271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kommunens tekniske avdeling og Rossfjord kirkeforening.</w:t>
      </w:r>
    </w:p>
    <w:p w14:paraId="33C2C82C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52861819" w14:textId="77777777" w:rsidR="003A206A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017/21 Vurdering av oppnevning av AMU </w:t>
      </w:r>
    </w:p>
    <w:p w14:paraId="7D57684C" w14:textId="77777777" w:rsidR="00847A1F" w:rsidRDefault="002F2C3D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Per Inge Søreng framsatte forslag som ble stemt over og vedtatt med </w:t>
      </w:r>
      <w:r w:rsidR="00D04727">
        <w:rPr>
          <w:rFonts w:ascii="TimesNewRoman,Bold" w:hAnsi="TimesNewRoman,Bold" w:cs="TimesNewRoman,Bold"/>
          <w:b/>
          <w:bCs/>
          <w:color w:val="000000"/>
        </w:rPr>
        <w:t>6</w:t>
      </w:r>
      <w:r w:rsidR="00847A1F">
        <w:rPr>
          <w:rFonts w:ascii="TimesNewRoman,Bold" w:hAnsi="TimesNewRoman,Bold" w:cs="TimesNewRoman,Bold"/>
          <w:b/>
          <w:bCs/>
          <w:color w:val="000000"/>
        </w:rPr>
        <w:t xml:space="preserve"> mot </w:t>
      </w:r>
      <w:r w:rsidR="00D04727">
        <w:rPr>
          <w:rFonts w:ascii="TimesNewRoman,Bold" w:hAnsi="TimesNewRoman,Bold" w:cs="TimesNewRoman,Bold"/>
          <w:b/>
          <w:bCs/>
          <w:color w:val="000000"/>
        </w:rPr>
        <w:t>3</w:t>
      </w:r>
      <w:r w:rsidR="00847A1F">
        <w:rPr>
          <w:rFonts w:ascii="TimesNewRoman,Bold" w:hAnsi="TimesNewRoman,Bold" w:cs="TimesNewRoman,Bold"/>
          <w:b/>
          <w:bCs/>
          <w:color w:val="000000"/>
        </w:rPr>
        <w:t xml:space="preserve"> stemmer</w:t>
      </w:r>
    </w:p>
    <w:p w14:paraId="1D49170F" w14:textId="174005C3" w:rsidR="002F2C3D" w:rsidRPr="00013DF9" w:rsidRDefault="002F2C3D" w:rsidP="00013DF9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013DF9">
        <w:rPr>
          <w:rFonts w:ascii="TimesNewRoman,Bold" w:hAnsi="TimesNewRoman,Bold" w:cs="TimesNewRoman,Bold"/>
          <w:color w:val="000000"/>
        </w:rPr>
        <w:t xml:space="preserve">Det </w:t>
      </w:r>
      <w:r w:rsidR="00847A1F" w:rsidRPr="00013DF9">
        <w:rPr>
          <w:rFonts w:ascii="TimesNewRoman,Bold" w:hAnsi="TimesNewRoman,Bold" w:cs="TimesNewRoman,Bold"/>
          <w:color w:val="000000"/>
        </w:rPr>
        <w:t>oppnevnes</w:t>
      </w:r>
      <w:r w:rsidRPr="00013DF9">
        <w:rPr>
          <w:rFonts w:ascii="TimesNewRoman,Bold" w:hAnsi="TimesNewRoman,Bold" w:cs="TimesNewRoman,Bold"/>
          <w:color w:val="000000"/>
        </w:rPr>
        <w:t xml:space="preserve"> HMS- gruppe </w:t>
      </w:r>
      <w:r w:rsidR="00847A1F" w:rsidRPr="00013DF9">
        <w:rPr>
          <w:rFonts w:ascii="TimesNewRoman,Bold" w:hAnsi="TimesNewRoman,Bold" w:cs="TimesNewRoman,Bold"/>
          <w:color w:val="000000"/>
        </w:rPr>
        <w:t xml:space="preserve">bestående av </w:t>
      </w:r>
      <w:r w:rsidR="00D04727" w:rsidRPr="00013DF9">
        <w:rPr>
          <w:rFonts w:ascii="TimesNewRoman,Bold" w:hAnsi="TimesNewRoman,Bold" w:cs="TimesNewRoman,Bold"/>
          <w:color w:val="000000"/>
        </w:rPr>
        <w:t>kirkeverge, ett verneombud og en tillitsvalg</w:t>
      </w:r>
      <w:r w:rsidR="00D4708A" w:rsidRPr="00013DF9">
        <w:rPr>
          <w:rFonts w:ascii="TimesNewRoman,Bold" w:hAnsi="TimesNewRoman,Bold" w:cs="TimesNewRoman,Bold"/>
          <w:color w:val="000000"/>
        </w:rPr>
        <w:t>t</w:t>
      </w:r>
      <w:r w:rsidR="00D04727" w:rsidRPr="00013DF9">
        <w:rPr>
          <w:rFonts w:ascii="TimesNewRoman,Bold" w:hAnsi="TimesNewRoman,Bold" w:cs="TimesNewRoman,Bold"/>
          <w:color w:val="000000"/>
        </w:rPr>
        <w:t>.</w:t>
      </w:r>
    </w:p>
    <w:p w14:paraId="3B3A7058" w14:textId="219BC757" w:rsidR="00013DF9" w:rsidRDefault="00013DF9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Vedtak/ enstemmig</w:t>
      </w:r>
    </w:p>
    <w:p w14:paraId="3BE353FA" w14:textId="2B233759" w:rsidR="00013DF9" w:rsidRPr="00013DF9" w:rsidRDefault="00013DF9" w:rsidP="00013DF9">
      <w:pPr>
        <w:pStyle w:val="Listeavsnit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13DF9">
        <w:rPr>
          <w:rFonts w:ascii="Calibri" w:hAnsi="Calibri" w:cs="Calibri"/>
        </w:rPr>
        <w:t>Fellesrådet ber om at det innen 01.06.21 fremlegges plan for arbeidsmiljørettede tiltak og tiltak</w:t>
      </w:r>
    </w:p>
    <w:p w14:paraId="1B196ED2" w14:textId="77777777" w:rsidR="00013DF9" w:rsidRDefault="00013DF9" w:rsidP="000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som følger opp funn i arbeidsmiljøundersøkelse der fellesrådsansatte og prester med arbeidssted i</w:t>
      </w:r>
    </w:p>
    <w:p w14:paraId="39BD2F54" w14:textId="77777777" w:rsidR="00013DF9" w:rsidRDefault="00013DF9" w:rsidP="000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Finnsnes kirke deltok.</w:t>
      </w:r>
    </w:p>
    <w:p w14:paraId="29CD7678" w14:textId="24F6B0B0" w:rsidR="00013DF9" w:rsidRDefault="00013DF9" w:rsidP="000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Lovverket legges til grunn.</w:t>
      </w:r>
    </w:p>
    <w:p w14:paraId="4A46A1F9" w14:textId="65D934DC" w:rsidR="00013DF9" w:rsidRDefault="00013DF9" w:rsidP="000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Utvalget velges for perioden 2021 og 2022</w:t>
      </w:r>
    </w:p>
    <w:p w14:paraId="12C0B922" w14:textId="6BE19089" w:rsidR="00013DF9" w:rsidRDefault="00013DF9" w:rsidP="00013D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Kirkevergen er sekretær, med tale- og forslagsrett, mens den utøvende delen og effektuering av</w:t>
      </w:r>
    </w:p>
    <w:p w14:paraId="5DBCB24A" w14:textId="068B0181" w:rsidR="00013DF9" w:rsidRPr="00D04727" w:rsidRDefault="00013DF9" w:rsidP="00013D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Calibri" w:hAnsi="Calibri" w:cs="Calibri"/>
        </w:rPr>
        <w:t>vedtak utføres av hele gruppa.</w:t>
      </w:r>
    </w:p>
    <w:p w14:paraId="18066036" w14:textId="77777777" w:rsidR="002F2C3D" w:rsidRDefault="002F2C3D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47A5AF37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3A3FA247" w14:textId="77777777" w:rsidR="009A5D4C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Sak 018/21 Orientering</w:t>
      </w:r>
      <w:r w:rsidR="006F2297">
        <w:rPr>
          <w:rFonts w:ascii="TimesNewRoman,Bold" w:hAnsi="TimesNewRoman,Bold" w:cs="TimesNewRoman,Bold"/>
          <w:b/>
          <w:bCs/>
          <w:color w:val="000000"/>
        </w:rPr>
        <w:t>s</w:t>
      </w:r>
      <w:r>
        <w:rPr>
          <w:rFonts w:ascii="TimesNewRoman,Bold" w:hAnsi="TimesNewRoman,Bold" w:cs="TimesNewRoman,Bold"/>
          <w:b/>
          <w:bCs/>
          <w:color w:val="000000"/>
        </w:rPr>
        <w:t xml:space="preserve">saker Senja kirkelige fellesråd 12-02-2021 </w:t>
      </w:r>
    </w:p>
    <w:p w14:paraId="36415AB4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Følgende saker legges fram til orientering</w:t>
      </w:r>
    </w:p>
    <w:p w14:paraId="04418E3A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Tjenesteytingsavtalen ikke vedtatt ennå</w:t>
      </w:r>
    </w:p>
    <w:p w14:paraId="61F9EA96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Formannskapets behandling av søknader om midler for 2021</w:t>
      </w:r>
    </w:p>
    <w:p w14:paraId="4BA95A14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Lokale gravplassvedtekter til fylkesmannen i Tønsberg til godkjenning</w:t>
      </w:r>
    </w:p>
    <w:p w14:paraId="3AF18616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Nedstenging av aktivitet- alternative oppgaver</w:t>
      </w:r>
    </w:p>
    <w:p w14:paraId="5EB1C525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Personalmøter – vanskelig å avvikle</w:t>
      </w:r>
    </w:p>
    <w:p w14:paraId="64E4FD66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Medarbeidersamtaler – gjennomføres utover februar</w:t>
      </w:r>
    </w:p>
    <w:p w14:paraId="3FDA0D8B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Kirkevergen er fraværende uke 8/2021</w:t>
      </w:r>
    </w:p>
    <w:p w14:paraId="2B465F05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Søknad om gravplassprosjektmidler</w:t>
      </w:r>
    </w:p>
    <w:p w14:paraId="45B80E45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Kurs om ny regnskapsforskrift</w:t>
      </w:r>
    </w:p>
    <w:p w14:paraId="41084389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 xml:space="preserve">Kurs om ny tros- og </w:t>
      </w:r>
      <w:proofErr w:type="spellStart"/>
      <w:r>
        <w:rPr>
          <w:rFonts w:ascii="Calibri" w:hAnsi="Calibri" w:cs="Calibri"/>
          <w:color w:val="000000"/>
        </w:rPr>
        <w:t>livssynssamfunnslov</w:t>
      </w:r>
      <w:proofErr w:type="spellEnd"/>
    </w:p>
    <w:p w14:paraId="7513A9C5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Kurs for fellesrådsledere</w:t>
      </w:r>
    </w:p>
    <w:p w14:paraId="0E64E3F4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Kirketjenere som jobber gratis</w:t>
      </w:r>
    </w:p>
    <w:p w14:paraId="4F89C502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Calibri" w:hAnsi="Calibri" w:cs="Calibri"/>
          <w:color w:val="000000"/>
        </w:rPr>
        <w:t>…</w:t>
      </w:r>
    </w:p>
    <w:p w14:paraId="7357AE7F" w14:textId="77777777" w:rsidR="00D04727" w:rsidRDefault="00D0472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05CE3700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5320AE06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Senja kirkelige fellesråd tar orienteringer til orientering</w:t>
      </w:r>
    </w:p>
    <w:p w14:paraId="27C110C5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34AD2152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0E412C4" w14:textId="77777777" w:rsidR="003A206A" w:rsidRDefault="009A5D4C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019/21 Søknad om dekning av utlegg ved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Reindalen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gravplass/kirkegård </w:t>
      </w:r>
    </w:p>
    <w:p w14:paraId="78B0CA15" w14:textId="77777777" w:rsidR="00D04727" w:rsidRDefault="00D0472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 / enstemmig:</w:t>
      </w:r>
    </w:p>
    <w:p w14:paraId="31458296" w14:textId="77777777" w:rsidR="00D04727" w:rsidRPr="00D04727" w:rsidRDefault="00D04727" w:rsidP="00D04727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D04727">
        <w:rPr>
          <w:rFonts w:ascii="TimesNewRoman" w:hAnsi="TimesNewRoman" w:cs="TimesNewRoman"/>
          <w:color w:val="000000"/>
        </w:rPr>
        <w:t xml:space="preserve">Senja kirkelige fellesråd takker </w:t>
      </w:r>
      <w:proofErr w:type="spellStart"/>
      <w:r w:rsidRPr="00D04727">
        <w:rPr>
          <w:rFonts w:ascii="TimesNewRoman" w:hAnsi="TimesNewRoman" w:cs="TimesNewRoman"/>
          <w:color w:val="000000"/>
        </w:rPr>
        <w:t>Reindalen</w:t>
      </w:r>
      <w:proofErr w:type="spellEnd"/>
      <w:r w:rsidRPr="00D04727">
        <w:rPr>
          <w:rFonts w:ascii="TimesNewRoman" w:hAnsi="TimesNewRoman" w:cs="TimesNewRoman"/>
          <w:color w:val="000000"/>
        </w:rPr>
        <w:t xml:space="preserve"> kirkeforening for initiativ i saken med å få utbedret utelys</w:t>
      </w:r>
    </w:p>
    <w:p w14:paraId="52AF912D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ved kirke og gravplass i </w:t>
      </w:r>
      <w:proofErr w:type="spellStart"/>
      <w:r>
        <w:rPr>
          <w:rFonts w:ascii="TimesNewRoman" w:hAnsi="TimesNewRoman" w:cs="TimesNewRoman"/>
          <w:color w:val="000000"/>
        </w:rPr>
        <w:t>Reindalen</w:t>
      </w:r>
      <w:proofErr w:type="spellEnd"/>
      <w:r>
        <w:rPr>
          <w:rFonts w:ascii="TimesNewRoman" w:hAnsi="TimesNewRoman" w:cs="TimesNewRoman"/>
          <w:color w:val="000000"/>
        </w:rPr>
        <w:t>, men opplever det uheldig at søknad om dekning av en</w:t>
      </w:r>
    </w:p>
    <w:p w14:paraId="34615FA3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forholdsvis stor utgift kommer i ettertid, etter at vedlikeholdet er utbedret.</w:t>
      </w:r>
    </w:p>
    <w:p w14:paraId="169EC676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2. Senja kirkelige fellesråd har ikke vedlikeholdsmidler til kirker på budsjett for 2021, og avventer om</w:t>
      </w:r>
    </w:p>
    <w:p w14:paraId="643052F7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dette vil bli tilrettelagt i tjenesteyting mellom kirke og kommune.</w:t>
      </w:r>
    </w:p>
    <w:p w14:paraId="2CEBAD1E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I påvente av avklaring av dette vil fellesrådet undersøke om Senja kommune vil dekke hele eller</w:t>
      </w:r>
    </w:p>
    <w:p w14:paraId="685D1423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deler av dette vedlikeholdet over gravplassvedlikeholdet.</w:t>
      </w:r>
    </w:p>
    <w:p w14:paraId="55DA846A" w14:textId="77777777" w:rsidR="00D04727" w:rsidRDefault="00D04727" w:rsidP="00D0472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Dersom Senja kommune avviser støtte vil fellesrådet vurdere saken en gang til.</w:t>
      </w:r>
    </w:p>
    <w:p w14:paraId="3B16C075" w14:textId="77777777" w:rsidR="00D04727" w:rsidRDefault="00D0472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72E21C32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6760A63E" w14:textId="77777777" w:rsidR="006F2297" w:rsidRDefault="002379FD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Evt. </w:t>
      </w:r>
    </w:p>
    <w:p w14:paraId="01D690F0" w14:textId="77777777" w:rsidR="006F2297" w:rsidRDefault="006F2297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14:paraId="1F82F6B2" w14:textId="77777777" w:rsidR="006F2297" w:rsidRDefault="00830291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Sak 020/21 Finansiering av utgifter ved </w:t>
      </w:r>
      <w:r w:rsidR="002379FD">
        <w:rPr>
          <w:rFonts w:ascii="TimesNewRoman,Bold" w:hAnsi="TimesNewRoman,Bold" w:cs="TimesNewRoman,Bold"/>
          <w:b/>
          <w:bCs/>
          <w:color w:val="000000"/>
        </w:rPr>
        <w:t>tilpasninger</w:t>
      </w:r>
      <w:r w:rsidR="00D4708A" w:rsidRPr="00D4708A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D4708A">
        <w:rPr>
          <w:rFonts w:ascii="TimesNewRoman,Bold" w:hAnsi="TimesNewRoman,Bold" w:cs="TimesNewRoman,Bold"/>
          <w:b/>
          <w:bCs/>
          <w:color w:val="000000"/>
        </w:rPr>
        <w:t>(Saken ble behandlet ved starten av møtet, men settes inn til slutt og får eget nummer.)</w:t>
      </w:r>
    </w:p>
    <w:p w14:paraId="7E3EC448" w14:textId="77777777" w:rsidR="00B77B9E" w:rsidRDefault="00B77B9E" w:rsidP="00B77B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Kirkevergen la fram ROS-analyse av en uheldig hendelse ved Finnsnes kirke. </w:t>
      </w:r>
    </w:p>
    <w:p w14:paraId="48FD0926" w14:textId="77777777" w:rsidR="00B77B9E" w:rsidRDefault="00B77B9E" w:rsidP="00B77B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 xml:space="preserve">Det generer utgifter ved tiltak som skal sikre at uheldige hendelser ikke skjer. </w:t>
      </w:r>
    </w:p>
    <w:p w14:paraId="2E54CE8C" w14:textId="77777777" w:rsidR="00B77B9E" w:rsidRPr="002379FD" w:rsidRDefault="00B77B9E" w:rsidP="00B77B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06849F3D" w14:textId="77777777" w:rsidR="003A206A" w:rsidRDefault="00B77B9E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Vedtak/ enstemmig:</w:t>
      </w:r>
    </w:p>
    <w:p w14:paraId="28DD9A7D" w14:textId="77777777" w:rsidR="00B77B9E" w:rsidRDefault="00B77B9E" w:rsidP="00B77B9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Det delegeres til administrasjon å avgjøre tiltak som skal forebygge uheldige hendelser</w:t>
      </w:r>
    </w:p>
    <w:p w14:paraId="587C7125" w14:textId="77777777" w:rsidR="00B77B9E" w:rsidRDefault="00B77B9E" w:rsidP="00B77B9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Utgifter ved tiltak dekkes over driften</w:t>
      </w:r>
    </w:p>
    <w:p w14:paraId="390D7A13" w14:textId="77777777" w:rsidR="00B77B9E" w:rsidRDefault="00B77B9E" w:rsidP="00B77B9E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Kirkevergen avklarer med leder dersom utgiftene går utover kr. 25.000</w:t>
      </w:r>
    </w:p>
    <w:p w14:paraId="5510F861" w14:textId="77777777" w:rsidR="00B77B9E" w:rsidRPr="00B77B9E" w:rsidRDefault="00B77B9E" w:rsidP="00B77B9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0715740A" w14:textId="77777777" w:rsidR="00B77B9E" w:rsidRDefault="00BF1EA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BF1EAF">
        <w:rPr>
          <w:rFonts w:ascii="TimesNewRoman,Bold" w:hAnsi="TimesNewRoman,Bold" w:cs="TimesNewRoman,Bold"/>
          <w:b/>
          <w:bCs/>
          <w:color w:val="000000"/>
        </w:rPr>
        <w:lastRenderedPageBreak/>
        <w:t>Sak 021/21 Regulering av lønnssats kirkevergestillingen</w:t>
      </w:r>
    </w:p>
    <w:p w14:paraId="5D114C18" w14:textId="77777777" w:rsidR="00FD3E0F" w:rsidRPr="00FD3E0F" w:rsidRDefault="00FD3E0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D3E0F">
        <w:rPr>
          <w:rFonts w:ascii="TimesNewRoman,Bold" w:hAnsi="TimesNewRoman,Bold" w:cs="TimesNewRoman,Bold"/>
          <w:color w:val="000000"/>
        </w:rPr>
        <w:t>Kirkevergen forlot møtet under behandling av saken.</w:t>
      </w:r>
    </w:p>
    <w:p w14:paraId="7BA111DA" w14:textId="77777777" w:rsidR="00FD3E0F" w:rsidRDefault="00FD3E0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 w:rsidRPr="00FD3E0F">
        <w:rPr>
          <w:rFonts w:ascii="TimesNewRoman,Bold" w:hAnsi="TimesNewRoman,Bold" w:cs="TimesNewRoman,Bold"/>
          <w:color w:val="000000"/>
        </w:rPr>
        <w:t>Leder la fram sak</w:t>
      </w:r>
      <w:r>
        <w:rPr>
          <w:rFonts w:ascii="TimesNewRoman,Bold" w:hAnsi="TimesNewRoman,Bold" w:cs="TimesNewRoman,Bold"/>
          <w:color w:val="000000"/>
        </w:rPr>
        <w:t>sframstilling, og tok inn dokumentene etter møtet.</w:t>
      </w:r>
    </w:p>
    <w:p w14:paraId="6D36CFEE" w14:textId="77777777" w:rsidR="00FD3E0F" w:rsidRPr="00FD3E0F" w:rsidRDefault="00FD3E0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6AD3C17D" w14:textId="77777777" w:rsidR="00BF1EAF" w:rsidRPr="00BF1EAF" w:rsidRDefault="00BF1EA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BF1EAF">
        <w:rPr>
          <w:rFonts w:ascii="TimesNewRoman,Bold" w:hAnsi="TimesNewRoman,Bold" w:cs="TimesNewRoman,Bold"/>
          <w:b/>
          <w:bCs/>
          <w:color w:val="000000"/>
        </w:rPr>
        <w:t>Vedtak/ enstemmig</w:t>
      </w:r>
    </w:p>
    <w:p w14:paraId="58B2C521" w14:textId="69E73D67" w:rsidR="00BF1EAF" w:rsidRDefault="00FD3E0F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  <w:r>
        <w:rPr>
          <w:rFonts w:ascii="TimesNewRoman,Bold" w:hAnsi="TimesNewRoman,Bold" w:cs="TimesNewRoman,Bold"/>
          <w:color w:val="000000"/>
        </w:rPr>
        <w:t>Kirkevergen i Senja kirkelige fellesråd settes til lønnssats 750. Altså en årslønn på 750.000 kr. Gjelder fra 1/7-20.</w:t>
      </w:r>
    </w:p>
    <w:p w14:paraId="5D417268" w14:textId="77777777" w:rsidR="00B77B9E" w:rsidRDefault="00B77B9E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32CEDD71" w14:textId="77777777" w:rsidR="00B77B9E" w:rsidRPr="00B77B9E" w:rsidRDefault="00B77B9E" w:rsidP="009A5D4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color w:val="000000"/>
        </w:rPr>
      </w:pPr>
    </w:p>
    <w:p w14:paraId="451213D7" w14:textId="77777777" w:rsidR="002C5B60" w:rsidRDefault="003A206A" w:rsidP="009A5D4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Rachel Vangen Hoholm</w:t>
      </w:r>
    </w:p>
    <w:p w14:paraId="618FE623" w14:textId="7119E554" w:rsidR="003A206A" w:rsidRDefault="003A206A" w:rsidP="009A5D4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46"/>
          <w:szCs w:val="46"/>
        </w:rPr>
      </w:pPr>
      <w:r>
        <w:rPr>
          <w:rFonts w:ascii="TimesNewRoman" w:hAnsi="TimesNewRoman" w:cs="TimesNewRoman"/>
          <w:color w:val="000000"/>
        </w:rPr>
        <w:t>Kirkeverge</w:t>
      </w:r>
      <w:r w:rsidR="00E54260">
        <w:rPr>
          <w:rFonts w:ascii="TimesNewRoman" w:hAnsi="TimesNewRoman" w:cs="TimesNewRoman"/>
          <w:color w:val="000000"/>
        </w:rPr>
        <w:t xml:space="preserve">, ref. </w:t>
      </w:r>
      <w:bookmarkStart w:id="0" w:name="_GoBack"/>
      <w:bookmarkEnd w:id="0"/>
    </w:p>
    <w:p w14:paraId="687CAE0B" w14:textId="77777777" w:rsidR="002C5B60" w:rsidRDefault="002C5B60" w:rsidP="009A5D4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000000"/>
          <w:sz w:val="46"/>
          <w:szCs w:val="46"/>
        </w:rPr>
      </w:pPr>
    </w:p>
    <w:p w14:paraId="122DDA54" w14:textId="77777777" w:rsidR="003F52F7" w:rsidRDefault="00E54260" w:rsidP="009A5D4C"/>
    <w:sectPr w:rsidR="003F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E5E64"/>
    <w:multiLevelType w:val="hybridMultilevel"/>
    <w:tmpl w:val="99E0A5BC"/>
    <w:lvl w:ilvl="0" w:tplc="103AF9E6">
      <w:start w:val="1"/>
      <w:numFmt w:val="decimal"/>
      <w:lvlText w:val="%1."/>
      <w:lvlJc w:val="left"/>
      <w:pPr>
        <w:ind w:left="420" w:hanging="360"/>
      </w:pPr>
      <w:rPr>
        <w:rFonts w:ascii="TimesNewRoman,Bold" w:hAnsi="TimesNewRoman,Bold" w:cs="TimesNewRoman,Bold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2974F3"/>
    <w:multiLevelType w:val="hybridMultilevel"/>
    <w:tmpl w:val="F7B0A9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545A"/>
    <w:multiLevelType w:val="hybridMultilevel"/>
    <w:tmpl w:val="81D8E2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92D35"/>
    <w:multiLevelType w:val="hybridMultilevel"/>
    <w:tmpl w:val="2C8070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71E91"/>
    <w:multiLevelType w:val="hybridMultilevel"/>
    <w:tmpl w:val="D980A3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C7190"/>
    <w:multiLevelType w:val="hybridMultilevel"/>
    <w:tmpl w:val="CA7EB7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24EC4"/>
    <w:multiLevelType w:val="hybridMultilevel"/>
    <w:tmpl w:val="EABA8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54136"/>
    <w:multiLevelType w:val="hybridMultilevel"/>
    <w:tmpl w:val="EE12EA30"/>
    <w:lvl w:ilvl="0" w:tplc="D61EF732">
      <w:numFmt w:val="bullet"/>
      <w:lvlText w:val="-"/>
      <w:lvlJc w:val="left"/>
      <w:pPr>
        <w:ind w:left="720" w:hanging="360"/>
      </w:pPr>
      <w:rPr>
        <w:rFonts w:ascii="TimesNewRoman,Bold" w:eastAsiaTheme="minorHAnsi" w:hAnsi="TimesNewRoman,Bold" w:cs="TimesNewRoman,Bol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4C"/>
    <w:rsid w:val="00013DF9"/>
    <w:rsid w:val="00186955"/>
    <w:rsid w:val="001A3E50"/>
    <w:rsid w:val="001A6732"/>
    <w:rsid w:val="002379FD"/>
    <w:rsid w:val="00271D61"/>
    <w:rsid w:val="002C5B60"/>
    <w:rsid w:val="002F2C3D"/>
    <w:rsid w:val="00317A0F"/>
    <w:rsid w:val="003A206A"/>
    <w:rsid w:val="003C40B7"/>
    <w:rsid w:val="00465E81"/>
    <w:rsid w:val="004A0835"/>
    <w:rsid w:val="006B6716"/>
    <w:rsid w:val="006F2297"/>
    <w:rsid w:val="00716B30"/>
    <w:rsid w:val="00830291"/>
    <w:rsid w:val="00847A1F"/>
    <w:rsid w:val="009201D6"/>
    <w:rsid w:val="009A5D4C"/>
    <w:rsid w:val="00B75FAC"/>
    <w:rsid w:val="00B77B9E"/>
    <w:rsid w:val="00BA4776"/>
    <w:rsid w:val="00BF1EAF"/>
    <w:rsid w:val="00C32715"/>
    <w:rsid w:val="00D04727"/>
    <w:rsid w:val="00D4708A"/>
    <w:rsid w:val="00D54C3E"/>
    <w:rsid w:val="00E54260"/>
    <w:rsid w:val="00FD3E0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E9BB"/>
  <w15:chartTrackingRefBased/>
  <w15:docId w15:val="{CCB3C66C-486D-40BC-BC05-FA64725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5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1815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Vangen Hoholm</dc:creator>
  <cp:keywords/>
  <dc:description/>
  <cp:lastModifiedBy>Rachel Vangen Hoholm</cp:lastModifiedBy>
  <cp:revision>13</cp:revision>
  <cp:lastPrinted>2021-02-15T10:56:00Z</cp:lastPrinted>
  <dcterms:created xsi:type="dcterms:W3CDTF">2021-02-12T09:23:00Z</dcterms:created>
  <dcterms:modified xsi:type="dcterms:W3CDTF">2021-02-15T11:05:00Z</dcterms:modified>
</cp:coreProperties>
</file>